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48" w:rsidRDefault="00DA1348" w:rsidP="00DA1348">
      <w:pPr>
        <w:jc w:val="center"/>
        <w:rPr>
          <w:b/>
          <w:sz w:val="24"/>
          <w:u w:val="single"/>
        </w:rPr>
      </w:pPr>
      <w:r>
        <w:rPr>
          <w:b/>
          <w:sz w:val="24"/>
          <w:u w:val="single"/>
        </w:rPr>
        <w:t>CARTA INTESTATA</w:t>
      </w:r>
    </w:p>
    <w:p w:rsidR="00DA1348" w:rsidRDefault="00113045" w:rsidP="00113045">
      <w:pPr>
        <w:jc w:val="right"/>
        <w:rPr>
          <w:b/>
          <w:sz w:val="24"/>
          <w:u w:val="single"/>
        </w:rPr>
      </w:pPr>
      <w:r>
        <w:rPr>
          <w:b/>
          <w:sz w:val="24"/>
          <w:u w:val="single"/>
        </w:rPr>
        <w:t>ALLEGATO A</w:t>
      </w:r>
    </w:p>
    <w:p w:rsidR="00F1507A" w:rsidRPr="00DA1348" w:rsidRDefault="006E3491" w:rsidP="00DA1348">
      <w:pPr>
        <w:spacing w:line="240" w:lineRule="auto"/>
        <w:jc w:val="right"/>
        <w:rPr>
          <w:b/>
          <w:sz w:val="24"/>
        </w:rPr>
      </w:pPr>
      <w:r w:rsidRPr="00DA1348">
        <w:rPr>
          <w:b/>
          <w:sz w:val="24"/>
        </w:rPr>
        <w:t>All’Ente d’Ambito Distrettuale Sociale n. 21 Sangro-Aventino</w:t>
      </w:r>
    </w:p>
    <w:p w:rsidR="00DA1348" w:rsidRPr="00DA1348" w:rsidRDefault="00DA1348" w:rsidP="00DA1348">
      <w:pPr>
        <w:spacing w:line="240" w:lineRule="auto"/>
        <w:jc w:val="right"/>
        <w:rPr>
          <w:b/>
          <w:sz w:val="24"/>
        </w:rPr>
      </w:pPr>
      <w:r w:rsidRPr="00DA1348">
        <w:rPr>
          <w:b/>
          <w:sz w:val="24"/>
        </w:rPr>
        <w:t>Via Duca Degli Abruzzi n. 104</w:t>
      </w:r>
    </w:p>
    <w:p w:rsidR="00DA1348" w:rsidRDefault="00DA1348" w:rsidP="00DA1348">
      <w:pPr>
        <w:spacing w:line="240" w:lineRule="auto"/>
        <w:jc w:val="right"/>
        <w:rPr>
          <w:b/>
          <w:sz w:val="24"/>
        </w:rPr>
      </w:pPr>
      <w:r w:rsidRPr="00DA1348">
        <w:rPr>
          <w:b/>
          <w:sz w:val="24"/>
        </w:rPr>
        <w:t>66047 Villa Santa Maria (CH)</w:t>
      </w:r>
    </w:p>
    <w:p w:rsidR="00DA1348" w:rsidRDefault="00DA1348" w:rsidP="00DA1348">
      <w:pPr>
        <w:spacing w:line="240" w:lineRule="auto"/>
        <w:jc w:val="right"/>
        <w:rPr>
          <w:b/>
          <w:sz w:val="24"/>
        </w:rPr>
      </w:pPr>
      <w:r>
        <w:rPr>
          <w:b/>
          <w:sz w:val="24"/>
        </w:rPr>
        <w:t>__________________________</w:t>
      </w:r>
    </w:p>
    <w:p w:rsidR="00DA1348" w:rsidRPr="00DA1348" w:rsidRDefault="00DA1348" w:rsidP="00DA1348">
      <w:pPr>
        <w:spacing w:line="240" w:lineRule="auto"/>
        <w:jc w:val="right"/>
        <w:rPr>
          <w:b/>
          <w:sz w:val="24"/>
        </w:rPr>
      </w:pPr>
      <w:r>
        <w:rPr>
          <w:b/>
          <w:sz w:val="24"/>
        </w:rPr>
        <w:t>INOLTRATO PER PEC</w:t>
      </w:r>
    </w:p>
    <w:p w:rsidR="006E3491" w:rsidRPr="006E3491" w:rsidRDefault="006E3491">
      <w:pPr>
        <w:rPr>
          <w:sz w:val="24"/>
        </w:rPr>
      </w:pPr>
    </w:p>
    <w:p w:rsidR="006E3491" w:rsidRPr="006E3491" w:rsidRDefault="006E3491" w:rsidP="00DA1348">
      <w:pPr>
        <w:jc w:val="both"/>
        <w:rPr>
          <w:sz w:val="24"/>
        </w:rPr>
      </w:pPr>
      <w:r w:rsidRPr="00B437BF">
        <w:rPr>
          <w:b/>
          <w:sz w:val="24"/>
        </w:rPr>
        <w:t>Oggetto</w:t>
      </w:r>
      <w:r w:rsidR="00DA1348">
        <w:rPr>
          <w:sz w:val="24"/>
        </w:rPr>
        <w:t>: P</w:t>
      </w:r>
      <w:r w:rsidRPr="006E3491">
        <w:rPr>
          <w:sz w:val="24"/>
        </w:rPr>
        <w:t>artecipazione all’Avviso Pubblico “Selezione</w:t>
      </w:r>
      <w:r w:rsidR="00B437BF">
        <w:rPr>
          <w:sz w:val="24"/>
        </w:rPr>
        <w:t xml:space="preserve"> partner per la costituzione di </w:t>
      </w:r>
      <w:r w:rsidR="00DA1348">
        <w:rPr>
          <w:sz w:val="24"/>
        </w:rPr>
        <w:t>un’Associazione Temporanea di S</w:t>
      </w:r>
      <w:r w:rsidRPr="006E3491">
        <w:rPr>
          <w:sz w:val="24"/>
        </w:rPr>
        <w:t>copo finalizzata ad elaborare il progetto per la partecipazione al bando della Regione Abruzzo “Piani di conciliazione” – PO FSE 2017-2019 – Intervento 26.</w:t>
      </w:r>
    </w:p>
    <w:p w:rsidR="006E3491" w:rsidRPr="006E3491" w:rsidRDefault="006E3491">
      <w:pPr>
        <w:rPr>
          <w:sz w:val="24"/>
        </w:rPr>
      </w:pPr>
    </w:p>
    <w:p w:rsidR="006E3491" w:rsidRPr="006E3491" w:rsidRDefault="006E3491" w:rsidP="00DA1348">
      <w:pPr>
        <w:pStyle w:val="Corpodeltesto2"/>
        <w:spacing w:line="260" w:lineRule="exact"/>
        <w:jc w:val="both"/>
        <w:rPr>
          <w:rFonts w:ascii="Calibri" w:hAnsi="Calibri"/>
          <w:color w:val="auto"/>
          <w:sz w:val="22"/>
        </w:rPr>
      </w:pPr>
      <w:r w:rsidRPr="006E3491">
        <w:rPr>
          <w:rFonts w:ascii="Calibri" w:hAnsi="Calibri"/>
          <w:color w:val="auto"/>
          <w:sz w:val="22"/>
        </w:rPr>
        <w:t>Il sottoscritto_________________________________, nato il ____________ a _______________________ (prov._______), residente in ___________________, città _______________ (pr</w:t>
      </w:r>
      <w:r w:rsidR="00DA1348">
        <w:rPr>
          <w:rFonts w:ascii="Calibri" w:hAnsi="Calibri"/>
          <w:color w:val="auto"/>
          <w:sz w:val="22"/>
        </w:rPr>
        <w:t xml:space="preserve">ov._______), in qualità di Legale Rappresentante </w:t>
      </w:r>
      <w:r w:rsidR="00113045">
        <w:rPr>
          <w:rFonts w:ascii="Calibri" w:hAnsi="Calibri"/>
          <w:color w:val="auto"/>
          <w:sz w:val="22"/>
        </w:rPr>
        <w:t xml:space="preserve">di </w:t>
      </w:r>
      <w:r w:rsidRPr="006E3491">
        <w:rPr>
          <w:rFonts w:ascii="Calibri" w:hAnsi="Calibri"/>
          <w:color w:val="auto"/>
          <w:sz w:val="22"/>
        </w:rPr>
        <w:t>__________________________________, natura giuridica:</w:t>
      </w:r>
    </w:p>
    <w:p w:rsidR="006E3491" w:rsidRPr="006E3491" w:rsidRDefault="006E3491" w:rsidP="006E3491">
      <w:pPr>
        <w:pStyle w:val="Default"/>
        <w:rPr>
          <w:sz w:val="28"/>
        </w:rPr>
      </w:pPr>
    </w:p>
    <w:p w:rsidR="006E3491" w:rsidRPr="006E3491" w:rsidRDefault="006E3491" w:rsidP="006E3491">
      <w:pPr>
        <w:pStyle w:val="Default"/>
        <w:numPr>
          <w:ilvl w:val="0"/>
          <w:numId w:val="1"/>
        </w:numPr>
        <w:spacing w:after="30"/>
        <w:rPr>
          <w:szCs w:val="22"/>
        </w:rPr>
      </w:pPr>
      <w:r w:rsidRPr="006E3491">
        <w:rPr>
          <w:szCs w:val="22"/>
        </w:rPr>
        <w:t xml:space="preserve">Ambiti Distrettuale Sociale; </w:t>
      </w:r>
    </w:p>
    <w:p w:rsidR="006E3491" w:rsidRPr="006E3491" w:rsidRDefault="006E3491" w:rsidP="006E3491">
      <w:pPr>
        <w:pStyle w:val="Default"/>
        <w:numPr>
          <w:ilvl w:val="0"/>
          <w:numId w:val="1"/>
        </w:numPr>
        <w:spacing w:after="30"/>
        <w:rPr>
          <w:szCs w:val="22"/>
        </w:rPr>
      </w:pPr>
      <w:r w:rsidRPr="006E3491">
        <w:rPr>
          <w:szCs w:val="22"/>
        </w:rPr>
        <w:t xml:space="preserve">Associazioni datoriali e Associazioni di lavoratori; </w:t>
      </w:r>
    </w:p>
    <w:p w:rsidR="006E3491" w:rsidRPr="006E3491" w:rsidRDefault="006E3491" w:rsidP="006E3491">
      <w:pPr>
        <w:pStyle w:val="Default"/>
        <w:numPr>
          <w:ilvl w:val="0"/>
          <w:numId w:val="1"/>
        </w:numPr>
        <w:spacing w:after="30"/>
        <w:rPr>
          <w:szCs w:val="22"/>
        </w:rPr>
      </w:pPr>
      <w:r w:rsidRPr="006E3491">
        <w:rPr>
          <w:szCs w:val="22"/>
        </w:rPr>
        <w:t xml:space="preserve">Fondazioni, in particolare </w:t>
      </w:r>
      <w:proofErr w:type="spellStart"/>
      <w:r w:rsidRPr="006E3491">
        <w:rPr>
          <w:szCs w:val="22"/>
        </w:rPr>
        <w:t>grant</w:t>
      </w:r>
      <w:proofErr w:type="spellEnd"/>
      <w:r w:rsidRPr="006E3491">
        <w:rPr>
          <w:szCs w:val="22"/>
        </w:rPr>
        <w:t xml:space="preserve"> </w:t>
      </w:r>
      <w:proofErr w:type="spellStart"/>
      <w:r w:rsidRPr="006E3491">
        <w:rPr>
          <w:szCs w:val="22"/>
        </w:rPr>
        <w:t>making</w:t>
      </w:r>
      <w:proofErr w:type="spellEnd"/>
      <w:r w:rsidRPr="006E3491">
        <w:rPr>
          <w:szCs w:val="22"/>
        </w:rPr>
        <w:t xml:space="preserve">; </w:t>
      </w:r>
    </w:p>
    <w:p w:rsidR="006E3491" w:rsidRPr="006E3491" w:rsidRDefault="006E3491" w:rsidP="006E3491">
      <w:pPr>
        <w:pStyle w:val="Default"/>
        <w:numPr>
          <w:ilvl w:val="0"/>
          <w:numId w:val="1"/>
        </w:numPr>
        <w:spacing w:after="30"/>
        <w:rPr>
          <w:szCs w:val="22"/>
        </w:rPr>
      </w:pPr>
      <w:r w:rsidRPr="006E3491">
        <w:rPr>
          <w:szCs w:val="22"/>
        </w:rPr>
        <w:t xml:space="preserve">Associazioni di Promozione Sociale regolarmente iscritte all’apposito albo regionale; </w:t>
      </w:r>
    </w:p>
    <w:p w:rsidR="006E3491" w:rsidRPr="006E3491" w:rsidRDefault="006E3491" w:rsidP="006E3491">
      <w:pPr>
        <w:pStyle w:val="Default"/>
        <w:numPr>
          <w:ilvl w:val="0"/>
          <w:numId w:val="1"/>
        </w:numPr>
        <w:spacing w:after="30"/>
        <w:rPr>
          <w:szCs w:val="22"/>
        </w:rPr>
      </w:pPr>
      <w:r w:rsidRPr="006E3491">
        <w:rPr>
          <w:szCs w:val="22"/>
        </w:rPr>
        <w:t xml:space="preserve">Cooperative sociali regolarmente iscritte all’apposito albo regionale; </w:t>
      </w:r>
    </w:p>
    <w:p w:rsidR="006E3491" w:rsidRPr="006E3491" w:rsidRDefault="006E3491" w:rsidP="006E3491">
      <w:pPr>
        <w:pStyle w:val="Default"/>
        <w:numPr>
          <w:ilvl w:val="0"/>
          <w:numId w:val="1"/>
        </w:numPr>
        <w:rPr>
          <w:szCs w:val="22"/>
        </w:rPr>
      </w:pPr>
      <w:r w:rsidRPr="006E3491">
        <w:rPr>
          <w:szCs w:val="22"/>
        </w:rPr>
        <w:t xml:space="preserve">Associazioni/federazioni di Volontariato regolarmente iscritte all’apposito albo regionale. </w:t>
      </w:r>
    </w:p>
    <w:p w:rsidR="006E3491" w:rsidRPr="006E3491" w:rsidRDefault="006E3491" w:rsidP="006E3491">
      <w:pPr>
        <w:pStyle w:val="Corpodeltesto2"/>
        <w:spacing w:line="260" w:lineRule="exact"/>
        <w:jc w:val="both"/>
        <w:rPr>
          <w:rFonts w:ascii="Calibri" w:hAnsi="Calibri"/>
          <w:color w:val="auto"/>
          <w:sz w:val="22"/>
        </w:rPr>
      </w:pPr>
    </w:p>
    <w:p w:rsidR="00DA1348" w:rsidRDefault="006E3491" w:rsidP="006E3491">
      <w:pPr>
        <w:pStyle w:val="Corpodeltesto2"/>
        <w:spacing w:line="260" w:lineRule="exact"/>
        <w:jc w:val="both"/>
        <w:rPr>
          <w:rFonts w:ascii="Calibri" w:hAnsi="Calibri"/>
          <w:color w:val="auto"/>
          <w:sz w:val="22"/>
        </w:rPr>
      </w:pPr>
      <w:r w:rsidRPr="006E3491">
        <w:rPr>
          <w:rFonts w:ascii="Calibri" w:hAnsi="Calibri"/>
          <w:color w:val="auto"/>
          <w:sz w:val="22"/>
        </w:rPr>
        <w:t xml:space="preserve">con sede legale in _________________________, città _______________ (prov._______), C.F.___________________ e P. IVA _________________, matricola INPS n. ___________________, matricola INAIL n. _______________, </w:t>
      </w:r>
    </w:p>
    <w:p w:rsidR="00DA1348" w:rsidRDefault="00DA1348" w:rsidP="006E3491">
      <w:pPr>
        <w:pStyle w:val="Corpodeltesto2"/>
        <w:spacing w:line="260" w:lineRule="exact"/>
        <w:jc w:val="both"/>
        <w:rPr>
          <w:rFonts w:ascii="Calibri" w:hAnsi="Calibri"/>
          <w:color w:val="auto"/>
          <w:sz w:val="22"/>
        </w:rPr>
      </w:pPr>
    </w:p>
    <w:p w:rsidR="006E3491" w:rsidRPr="006E3491" w:rsidRDefault="006E3491" w:rsidP="006E3491">
      <w:pPr>
        <w:pStyle w:val="Corpodeltesto2"/>
        <w:spacing w:line="260" w:lineRule="exact"/>
        <w:jc w:val="both"/>
        <w:rPr>
          <w:rFonts w:ascii="Calibri" w:hAnsi="Calibri"/>
          <w:color w:val="auto"/>
          <w:sz w:val="22"/>
        </w:rPr>
      </w:pPr>
      <w:r w:rsidRPr="006E3491">
        <w:rPr>
          <w:rFonts w:ascii="Calibri" w:hAnsi="Calibri"/>
          <w:color w:val="auto"/>
          <w:sz w:val="22"/>
        </w:rPr>
        <w:t xml:space="preserve">domiciliato per la carica in _________________città _______________ (prov._______), e-mail ________________ , pec _______________, </w:t>
      </w:r>
    </w:p>
    <w:p w:rsidR="006E3491" w:rsidRPr="006E3491" w:rsidRDefault="006E3491">
      <w:pPr>
        <w:rPr>
          <w:sz w:val="24"/>
        </w:rPr>
      </w:pPr>
    </w:p>
    <w:p w:rsidR="006E3491" w:rsidRPr="006E3491" w:rsidRDefault="006E3491" w:rsidP="006E3491">
      <w:pPr>
        <w:jc w:val="center"/>
        <w:rPr>
          <w:b/>
          <w:sz w:val="24"/>
          <w:u w:val="single"/>
        </w:rPr>
      </w:pPr>
      <w:r w:rsidRPr="006E3491">
        <w:rPr>
          <w:b/>
          <w:sz w:val="24"/>
          <w:u w:val="single"/>
        </w:rPr>
        <w:t>MANIFESTA L’INTERESSE A PARTECIPARE</w:t>
      </w:r>
    </w:p>
    <w:p w:rsidR="006E3491" w:rsidRPr="006E3491" w:rsidRDefault="006E3491" w:rsidP="00113045">
      <w:pPr>
        <w:jc w:val="both"/>
        <w:rPr>
          <w:sz w:val="24"/>
        </w:rPr>
      </w:pPr>
      <w:r w:rsidRPr="006E3491">
        <w:rPr>
          <w:sz w:val="24"/>
        </w:rPr>
        <w:t>in qualità di soggetto mandante</w:t>
      </w:r>
      <w:r w:rsidR="00113045">
        <w:rPr>
          <w:sz w:val="24"/>
        </w:rPr>
        <w:t>,</w:t>
      </w:r>
      <w:r w:rsidRPr="006E3491">
        <w:rPr>
          <w:sz w:val="24"/>
        </w:rPr>
        <w:t xml:space="preserve"> alla costituenda Associazione Temporanea di Scopo, con capofila l’Ente d’Ambito Distrettuale Sociale n. 21 Sangro-Aventino,</w:t>
      </w:r>
      <w:r w:rsidR="00113045">
        <w:rPr>
          <w:sz w:val="24"/>
        </w:rPr>
        <w:t xml:space="preserve"> Unione Montana dei Comuni del Sangro, </w:t>
      </w:r>
      <w:r w:rsidRPr="006E3491">
        <w:rPr>
          <w:sz w:val="24"/>
        </w:rPr>
        <w:t>finalizzata alla partecipazione al Bando della Regione Abruzzo “Piani di conciliazione” – PO FSE 2017-2019 – In</w:t>
      </w:r>
      <w:r w:rsidR="00113045">
        <w:rPr>
          <w:sz w:val="24"/>
        </w:rPr>
        <w:t xml:space="preserve">tervento 26, come definito e disciplinato nell’Avviso di Selezione partner </w:t>
      </w:r>
      <w:proofErr w:type="spellStart"/>
      <w:r w:rsidR="00113045">
        <w:rPr>
          <w:sz w:val="24"/>
        </w:rPr>
        <w:t>prot</w:t>
      </w:r>
      <w:proofErr w:type="spellEnd"/>
      <w:r w:rsidR="00113045">
        <w:rPr>
          <w:sz w:val="24"/>
        </w:rPr>
        <w:t xml:space="preserve">. n. </w:t>
      </w:r>
      <w:r w:rsidR="00C16503">
        <w:rPr>
          <w:sz w:val="24"/>
        </w:rPr>
        <w:t xml:space="preserve">265 </w:t>
      </w:r>
      <w:r w:rsidR="00113045">
        <w:rPr>
          <w:sz w:val="24"/>
        </w:rPr>
        <w:t>del 23/01/2018 dell’ECAD n. 12 Sangro-Aventino.</w:t>
      </w:r>
    </w:p>
    <w:p w:rsidR="006E3491" w:rsidRPr="006E3491" w:rsidRDefault="006E3491" w:rsidP="006E3491">
      <w:pPr>
        <w:rPr>
          <w:sz w:val="24"/>
        </w:rPr>
      </w:pPr>
      <w:r w:rsidRPr="006E3491">
        <w:rPr>
          <w:sz w:val="24"/>
        </w:rPr>
        <w:t>A tal fine</w:t>
      </w:r>
      <w:bookmarkStart w:id="0" w:name="_GoBack"/>
      <w:bookmarkEnd w:id="0"/>
      <w:r w:rsidRPr="006E3491">
        <w:rPr>
          <w:sz w:val="24"/>
        </w:rPr>
        <w:t>:</w:t>
      </w:r>
    </w:p>
    <w:p w:rsidR="006E3491" w:rsidRDefault="006E3491" w:rsidP="006E3491">
      <w:pPr>
        <w:pStyle w:val="Titolo1"/>
        <w:jc w:val="center"/>
        <w:rPr>
          <w:rFonts w:ascii="Calibri" w:hAnsi="Calibri" w:cs="Calibri"/>
          <w:sz w:val="24"/>
          <w:szCs w:val="26"/>
        </w:rPr>
      </w:pPr>
      <w:r>
        <w:rPr>
          <w:rFonts w:ascii="Calibri" w:hAnsi="Calibri" w:cs="Calibri"/>
          <w:sz w:val="24"/>
          <w:szCs w:val="26"/>
        </w:rPr>
        <w:t>DICHIARA</w:t>
      </w:r>
    </w:p>
    <w:p w:rsidR="006E3491" w:rsidRDefault="006E3491" w:rsidP="006E3491">
      <w:pPr>
        <w:jc w:val="both"/>
        <w:rPr>
          <w:rFonts w:ascii="Calibri" w:hAnsi="Calibri" w:cs="Calibri"/>
          <w:sz w:val="24"/>
          <w:szCs w:val="26"/>
        </w:rPr>
      </w:pPr>
    </w:p>
    <w:p w:rsidR="00113045" w:rsidRDefault="006E3491" w:rsidP="00113045">
      <w:pPr>
        <w:pStyle w:val="Paragrafoelenco"/>
        <w:numPr>
          <w:ilvl w:val="0"/>
          <w:numId w:val="2"/>
        </w:numPr>
        <w:spacing w:after="120"/>
        <w:jc w:val="both"/>
        <w:rPr>
          <w:rFonts w:ascii="Calibri" w:hAnsi="Calibri" w:cs="Calibri"/>
          <w:szCs w:val="26"/>
        </w:rPr>
      </w:pPr>
      <w:r w:rsidRPr="00113045">
        <w:rPr>
          <w:rFonts w:ascii="Calibri" w:hAnsi="Calibri" w:cs="Calibri"/>
          <w:szCs w:val="26"/>
        </w:rPr>
        <w:lastRenderedPageBreak/>
        <w:t xml:space="preserve">che il soggetto rappresentato </w:t>
      </w:r>
      <w:r w:rsidR="00113045" w:rsidRPr="00113045">
        <w:rPr>
          <w:rFonts w:ascii="Calibri" w:hAnsi="Calibri" w:cs="Calibri"/>
          <w:szCs w:val="26"/>
        </w:rPr>
        <w:t xml:space="preserve">è in possesso di tutti i requisiti </w:t>
      </w:r>
      <w:r w:rsidR="00113045">
        <w:rPr>
          <w:rFonts w:ascii="Calibri" w:hAnsi="Calibri" w:cs="Calibri"/>
          <w:szCs w:val="26"/>
        </w:rPr>
        <w:t xml:space="preserve">di partecipazione </w:t>
      </w:r>
      <w:r w:rsidR="00113045" w:rsidRPr="00113045">
        <w:rPr>
          <w:rFonts w:ascii="Calibri" w:hAnsi="Calibri" w:cs="Calibri"/>
          <w:szCs w:val="26"/>
        </w:rPr>
        <w:t>richiesti dall’Avviso dell’ECAD n. 12 Sangro-Aventino</w:t>
      </w:r>
      <w:r w:rsidR="00C16503">
        <w:rPr>
          <w:rFonts w:ascii="Calibri" w:hAnsi="Calibri" w:cs="Calibri"/>
          <w:szCs w:val="26"/>
        </w:rPr>
        <w:t>,</w:t>
      </w:r>
      <w:r w:rsidR="00113045">
        <w:rPr>
          <w:rFonts w:ascii="Calibri" w:hAnsi="Calibri" w:cs="Calibri"/>
          <w:szCs w:val="26"/>
        </w:rPr>
        <w:t xml:space="preserve"> </w:t>
      </w:r>
      <w:proofErr w:type="spellStart"/>
      <w:r w:rsidR="00113045">
        <w:rPr>
          <w:rFonts w:ascii="Calibri" w:hAnsi="Calibri" w:cs="Calibri"/>
          <w:szCs w:val="26"/>
        </w:rPr>
        <w:t>prot</w:t>
      </w:r>
      <w:proofErr w:type="spellEnd"/>
      <w:r w:rsidR="00113045">
        <w:rPr>
          <w:rFonts w:ascii="Calibri" w:hAnsi="Calibri" w:cs="Calibri"/>
          <w:szCs w:val="26"/>
        </w:rPr>
        <w:t>. n.</w:t>
      </w:r>
      <w:r w:rsidR="00C16503">
        <w:rPr>
          <w:rFonts w:ascii="Calibri" w:hAnsi="Calibri" w:cs="Calibri"/>
          <w:szCs w:val="26"/>
        </w:rPr>
        <w:t xml:space="preserve"> 265</w:t>
      </w:r>
      <w:r w:rsidR="00113045">
        <w:rPr>
          <w:rFonts w:ascii="Calibri" w:hAnsi="Calibri" w:cs="Calibri"/>
          <w:szCs w:val="26"/>
        </w:rPr>
        <w:t xml:space="preserve"> del 23/01/2018</w:t>
      </w:r>
      <w:r w:rsidR="00113045" w:rsidRPr="00113045">
        <w:rPr>
          <w:rFonts w:ascii="Calibri" w:hAnsi="Calibri" w:cs="Calibri"/>
          <w:szCs w:val="26"/>
        </w:rPr>
        <w:t xml:space="preserve"> e da quello Regionale di cui alla Determinazione n.</w:t>
      </w:r>
      <w:r w:rsidR="009A7C48">
        <w:rPr>
          <w:rFonts w:ascii="Calibri" w:hAnsi="Calibri" w:cs="Calibri"/>
          <w:szCs w:val="26"/>
        </w:rPr>
        <w:t xml:space="preserve"> 116/DPF013 del 13 novembre 2017;</w:t>
      </w:r>
      <w:r w:rsidR="00113045" w:rsidRPr="00113045">
        <w:rPr>
          <w:rFonts w:ascii="Calibri" w:hAnsi="Calibri" w:cs="Calibri"/>
          <w:szCs w:val="26"/>
        </w:rPr>
        <w:t xml:space="preserve"> </w:t>
      </w:r>
    </w:p>
    <w:p w:rsidR="006E3491" w:rsidRPr="00113045" w:rsidRDefault="00113045" w:rsidP="00113045">
      <w:pPr>
        <w:pStyle w:val="Paragrafoelenco"/>
        <w:numPr>
          <w:ilvl w:val="0"/>
          <w:numId w:val="2"/>
        </w:numPr>
        <w:spacing w:after="120"/>
        <w:jc w:val="both"/>
        <w:rPr>
          <w:rFonts w:ascii="Calibri" w:hAnsi="Calibri" w:cs="Calibri"/>
          <w:szCs w:val="26"/>
        </w:rPr>
      </w:pPr>
      <w:r w:rsidRPr="00113045">
        <w:rPr>
          <w:rFonts w:ascii="Calibri" w:hAnsi="Calibri" w:cs="Calibri"/>
          <w:szCs w:val="26"/>
        </w:rPr>
        <w:t xml:space="preserve"> di </w:t>
      </w:r>
      <w:r w:rsidR="006E3491" w:rsidRPr="00113045">
        <w:rPr>
          <w:rFonts w:ascii="Calibri" w:hAnsi="Calibri" w:cs="Calibri"/>
          <w:szCs w:val="26"/>
        </w:rPr>
        <w:t>non trova</w:t>
      </w:r>
      <w:r>
        <w:rPr>
          <w:rFonts w:ascii="Calibri" w:hAnsi="Calibri" w:cs="Calibri"/>
          <w:szCs w:val="26"/>
        </w:rPr>
        <w:t>rsi</w:t>
      </w:r>
      <w:r w:rsidR="006E3491" w:rsidRPr="00113045">
        <w:rPr>
          <w:rFonts w:ascii="Calibri" w:hAnsi="Calibri" w:cs="Calibri"/>
          <w:szCs w:val="26"/>
        </w:rPr>
        <w:t xml:space="preserve"> in nessuna delle seguenti condizioni ostative: </w:t>
      </w:r>
    </w:p>
    <w:p w:rsidR="00113045" w:rsidRDefault="006E3491" w:rsidP="00113045">
      <w:pPr>
        <w:pStyle w:val="NormaleWeb"/>
        <w:numPr>
          <w:ilvl w:val="0"/>
          <w:numId w:val="3"/>
        </w:numPr>
        <w:spacing w:before="0" w:beforeAutospacing="0" w:after="0" w:afterAutospacing="0"/>
        <w:jc w:val="both"/>
        <w:rPr>
          <w:rFonts w:ascii="Calibri" w:hAnsi="Calibri" w:cs="Calibri"/>
          <w:szCs w:val="26"/>
        </w:rPr>
      </w:pPr>
      <w:r>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rsidR="00113045" w:rsidRDefault="006E3491" w:rsidP="00113045">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rsidR="00113045" w:rsidRDefault="006E3491" w:rsidP="00113045">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dei contributi previdenziali e assistenziali a favore dei lavoratori, secondo la legislazione italiana;</w:t>
      </w:r>
    </w:p>
    <w:p w:rsidR="006E3491" w:rsidRPr="00113045" w:rsidRDefault="006E3491" w:rsidP="00113045">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delle imposte e delle tasse, secondo la legislazione italiana.</w:t>
      </w:r>
    </w:p>
    <w:p w:rsidR="006E3491" w:rsidRDefault="006E3491" w:rsidP="006E3491">
      <w:pPr>
        <w:pStyle w:val="NormaleWeb"/>
        <w:spacing w:before="120" w:beforeAutospacing="0" w:after="0" w:afterAutospacing="0"/>
        <w:jc w:val="both"/>
        <w:rPr>
          <w:rFonts w:ascii="Calibri" w:hAnsi="Calibri" w:cs="Calibri"/>
          <w:szCs w:val="26"/>
        </w:rPr>
      </w:pPr>
      <w:r>
        <w:rPr>
          <w:rFonts w:ascii="Calibri" w:hAnsi="Calibri" w:cs="Calibri"/>
          <w:szCs w:val="26"/>
        </w:rPr>
        <w:t xml:space="preserve">Il concorrente dichiara inoltre che nei suoi confronti non sono state applicate sanzioni </w:t>
      </w:r>
      <w:proofErr w:type="spellStart"/>
      <w:r>
        <w:rPr>
          <w:rFonts w:ascii="Calibri" w:hAnsi="Calibri" w:cs="Calibri"/>
          <w:szCs w:val="26"/>
        </w:rPr>
        <w:t>interdittive</w:t>
      </w:r>
      <w:proofErr w:type="spellEnd"/>
      <w:r>
        <w:rPr>
          <w:rFonts w:ascii="Calibri" w:hAnsi="Calibri" w:cs="Calibri"/>
          <w:szCs w:val="26"/>
        </w:rPr>
        <w:t xml:space="preserve"> ai sensi del </w:t>
      </w:r>
      <w:proofErr w:type="spellStart"/>
      <w:r>
        <w:rPr>
          <w:rFonts w:ascii="Calibri" w:hAnsi="Calibri" w:cs="Calibri"/>
          <w:szCs w:val="26"/>
        </w:rPr>
        <w:t>D.lvo</w:t>
      </w:r>
      <w:proofErr w:type="spellEnd"/>
      <w:r>
        <w:rPr>
          <w:rFonts w:ascii="Calibri" w:hAnsi="Calibri" w:cs="Calibri"/>
          <w:szCs w:val="26"/>
        </w:rPr>
        <w:t xml:space="preserve"> 8.6.01, n. 231.</w:t>
      </w:r>
    </w:p>
    <w:p w:rsidR="006E3491" w:rsidRDefault="006E3491" w:rsidP="006E3491"/>
    <w:p w:rsidR="006E3491" w:rsidRDefault="006E3491" w:rsidP="006E3491">
      <w:r w:rsidRPr="006E3491">
        <w:rPr>
          <w:b/>
          <w:u w:val="single"/>
        </w:rPr>
        <w:t>Si allegano</w:t>
      </w:r>
      <w:r>
        <w:rPr>
          <w:b/>
          <w:u w:val="single"/>
        </w:rPr>
        <w:t xml:space="preserve"> </w:t>
      </w:r>
      <w:r>
        <w:t>alla presente domanda di partecipazione i seguenti documenti:</w:t>
      </w:r>
    </w:p>
    <w:p w:rsidR="006E3491" w:rsidRDefault="006E3491" w:rsidP="006E3491">
      <w:pPr>
        <w:jc w:val="both"/>
      </w:pPr>
      <w:r>
        <w:t xml:space="preserve">- copia atto costitutivo e Statuto, </w:t>
      </w:r>
      <w:r w:rsidRPr="00043FA6">
        <w:rPr>
          <w:u w:val="single"/>
        </w:rPr>
        <w:t>in caso di soggetto privato</w:t>
      </w:r>
      <w:r>
        <w:t>;</w:t>
      </w:r>
    </w:p>
    <w:p w:rsidR="006E3491" w:rsidRDefault="006E3491" w:rsidP="006E3491">
      <w:pPr>
        <w:jc w:val="both"/>
      </w:pPr>
      <w:r>
        <w:t>- copia</w:t>
      </w:r>
      <w:r w:rsidR="00DA1348">
        <w:t xml:space="preserve"> del documento di identità del Legale R</w:t>
      </w:r>
      <w:r>
        <w:t>appresentante in corso di validità;</w:t>
      </w:r>
    </w:p>
    <w:p w:rsidR="006E3491" w:rsidRDefault="006E3491" w:rsidP="006E3491">
      <w:pPr>
        <w:jc w:val="both"/>
      </w:pPr>
      <w:r>
        <w:t>- breve curriculum dell’organismo con specificazione delle esperienze maturate in materia di welfare e piani di conciliazione, con particolare riguardo alle donne.</w:t>
      </w:r>
    </w:p>
    <w:p w:rsidR="006E3491" w:rsidRDefault="006E3491" w:rsidP="006E3491"/>
    <w:p w:rsidR="006E3491" w:rsidRDefault="006E3491" w:rsidP="006E3491">
      <w:r>
        <w:t>Data e Luogo                                                                                                  Firma</w:t>
      </w:r>
    </w:p>
    <w:p w:rsidR="006E3491" w:rsidRDefault="006E3491" w:rsidP="006E3491">
      <w:r>
        <w:t>___________________                                                                   ____________________________</w:t>
      </w:r>
    </w:p>
    <w:p w:rsidR="006E3491" w:rsidRDefault="006E3491" w:rsidP="006E3491"/>
    <w:p w:rsidR="006E3491" w:rsidRDefault="006E3491"/>
    <w:sectPr w:rsidR="006E3491" w:rsidSect="002C0A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54" w:rsidRDefault="00882354" w:rsidP="00B437BF">
      <w:pPr>
        <w:spacing w:after="0" w:line="240" w:lineRule="auto"/>
      </w:pPr>
      <w:r>
        <w:separator/>
      </w:r>
    </w:p>
  </w:endnote>
  <w:endnote w:type="continuationSeparator" w:id="0">
    <w:p w:rsidR="00882354" w:rsidRDefault="00882354" w:rsidP="00B4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54" w:rsidRDefault="00882354" w:rsidP="00B437BF">
      <w:pPr>
        <w:spacing w:after="0" w:line="240" w:lineRule="auto"/>
      </w:pPr>
      <w:r>
        <w:separator/>
      </w:r>
    </w:p>
  </w:footnote>
  <w:footnote w:type="continuationSeparator" w:id="0">
    <w:p w:rsidR="00882354" w:rsidRDefault="00882354" w:rsidP="00B43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27FC2"/>
    <w:multiLevelType w:val="hybridMultilevel"/>
    <w:tmpl w:val="336626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FC0480"/>
    <w:multiLevelType w:val="hybridMultilevel"/>
    <w:tmpl w:val="9D3686C8"/>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79F50404"/>
    <w:multiLevelType w:val="hybridMultilevel"/>
    <w:tmpl w:val="71A64974"/>
    <w:lvl w:ilvl="0" w:tplc="0CEADA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E3491"/>
    <w:rsid w:val="00027809"/>
    <w:rsid w:val="000977E8"/>
    <w:rsid w:val="00113045"/>
    <w:rsid w:val="001E2E4B"/>
    <w:rsid w:val="002C0A5A"/>
    <w:rsid w:val="004A25FA"/>
    <w:rsid w:val="006E3491"/>
    <w:rsid w:val="008557FE"/>
    <w:rsid w:val="00882354"/>
    <w:rsid w:val="009A7C48"/>
    <w:rsid w:val="00B437BF"/>
    <w:rsid w:val="00C16503"/>
    <w:rsid w:val="00DA1348"/>
    <w:rsid w:val="00F150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A5A"/>
  </w:style>
  <w:style w:type="paragraph" w:styleId="Titolo1">
    <w:name w:val="heading 1"/>
    <w:basedOn w:val="Normale"/>
    <w:next w:val="Normale"/>
    <w:link w:val="Titolo1Carattere"/>
    <w:qFormat/>
    <w:rsid w:val="006E3491"/>
    <w:pPr>
      <w:keepNext/>
      <w:spacing w:after="0" w:line="240" w:lineRule="auto"/>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6E3491"/>
    <w:pPr>
      <w:spacing w:after="0" w:line="240" w:lineRule="auto"/>
      <w:jc w:val="center"/>
    </w:pPr>
    <w:rPr>
      <w:rFonts w:ascii="Times New Roman" w:eastAsia="Times New Roman" w:hAnsi="Times New Roman" w:cs="Times New Roman"/>
      <w:color w:val="C0C0C0"/>
      <w:sz w:val="14"/>
      <w:szCs w:val="20"/>
      <w:lang w:eastAsia="it-IT"/>
    </w:rPr>
  </w:style>
  <w:style w:type="character" w:customStyle="1" w:styleId="Corpodeltesto2Carattere">
    <w:name w:val="Corpo del testo 2 Carattere"/>
    <w:basedOn w:val="Carpredefinitoparagrafo"/>
    <w:link w:val="Corpodeltesto2"/>
    <w:semiHidden/>
    <w:rsid w:val="006E3491"/>
    <w:rPr>
      <w:rFonts w:ascii="Times New Roman" w:eastAsia="Times New Roman" w:hAnsi="Times New Roman" w:cs="Times New Roman"/>
      <w:color w:val="C0C0C0"/>
      <w:sz w:val="14"/>
      <w:szCs w:val="20"/>
      <w:lang w:eastAsia="it-IT"/>
    </w:rPr>
  </w:style>
  <w:style w:type="paragraph" w:customStyle="1" w:styleId="Default">
    <w:name w:val="Default"/>
    <w:rsid w:val="006E3491"/>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6E3491"/>
    <w:rPr>
      <w:rFonts w:ascii="Times New Roman" w:eastAsia="Times New Roman" w:hAnsi="Times New Roman" w:cs="Times New Roman"/>
      <w:b/>
      <w:sz w:val="28"/>
      <w:szCs w:val="20"/>
    </w:rPr>
  </w:style>
  <w:style w:type="paragraph" w:styleId="NormaleWeb">
    <w:name w:val="Normal (Web)"/>
    <w:basedOn w:val="Normale"/>
    <w:semiHidden/>
    <w:unhideWhenUsed/>
    <w:rsid w:val="006E34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437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7BF"/>
  </w:style>
  <w:style w:type="paragraph" w:styleId="Pidipagina">
    <w:name w:val="footer"/>
    <w:basedOn w:val="Normale"/>
    <w:link w:val="PidipaginaCarattere"/>
    <w:uiPriority w:val="99"/>
    <w:unhideWhenUsed/>
    <w:rsid w:val="00B437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7BF"/>
  </w:style>
  <w:style w:type="paragraph" w:styleId="Paragrafoelenco">
    <w:name w:val="List Paragraph"/>
    <w:basedOn w:val="Normale"/>
    <w:uiPriority w:val="34"/>
    <w:qFormat/>
    <w:rsid w:val="00113045"/>
    <w:pPr>
      <w:ind w:left="720"/>
      <w:contextualSpacing/>
    </w:pPr>
  </w:style>
</w:styles>
</file>

<file path=word/webSettings.xml><?xml version="1.0" encoding="utf-8"?>
<w:webSettings xmlns:r="http://schemas.openxmlformats.org/officeDocument/2006/relationships" xmlns:w="http://schemas.openxmlformats.org/wordprocessingml/2006/main">
  <w:divs>
    <w:div w:id="207644486">
      <w:bodyDiv w:val="1"/>
      <w:marLeft w:val="0"/>
      <w:marRight w:val="0"/>
      <w:marTop w:val="0"/>
      <w:marBottom w:val="0"/>
      <w:divBdr>
        <w:top w:val="none" w:sz="0" w:space="0" w:color="auto"/>
        <w:left w:val="none" w:sz="0" w:space="0" w:color="auto"/>
        <w:bottom w:val="none" w:sz="0" w:space="0" w:color="auto"/>
        <w:right w:val="none" w:sz="0" w:space="0" w:color="auto"/>
      </w:divBdr>
    </w:div>
    <w:div w:id="6217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Guetti</dc:creator>
  <cp:keywords/>
  <dc:description/>
  <cp:lastModifiedBy>Anna</cp:lastModifiedBy>
  <cp:revision>6</cp:revision>
  <dcterms:created xsi:type="dcterms:W3CDTF">2018-01-22T12:16:00Z</dcterms:created>
  <dcterms:modified xsi:type="dcterms:W3CDTF">2018-01-23T14:46:00Z</dcterms:modified>
</cp:coreProperties>
</file>